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16" w:rsidRPr="004C7416" w:rsidRDefault="004C7416" w:rsidP="004C741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7416">
        <w:rPr>
          <w:rFonts w:ascii="Times New Roman" w:eastAsia="Calibri" w:hAnsi="Times New Roman"/>
          <w:sz w:val="28"/>
          <w:szCs w:val="28"/>
          <w:lang w:eastAsia="en-US"/>
        </w:rPr>
        <w:t>Ин</w:t>
      </w:r>
      <w:r w:rsidR="00822B66">
        <w:rPr>
          <w:rFonts w:ascii="Times New Roman" w:eastAsia="Calibri" w:hAnsi="Times New Roman"/>
          <w:sz w:val="28"/>
          <w:szCs w:val="28"/>
          <w:lang w:eastAsia="en-US"/>
        </w:rPr>
        <w:t>формация об устранении недостатков</w:t>
      </w:r>
      <w:r w:rsidRPr="004C7416">
        <w:rPr>
          <w:rFonts w:ascii="Times New Roman" w:eastAsia="Calibri" w:hAnsi="Times New Roman"/>
          <w:sz w:val="28"/>
          <w:szCs w:val="28"/>
          <w:lang w:eastAsia="en-US"/>
        </w:rPr>
        <w:t>, выявленных в ходе проведения экспертно-аналитического мероприятия «Оперативный контроль исполнения бюджета городского округа Чехов и подготовка информации о ходе исполнения бюджета городского округа Чехов: мониторинг исполнения бюджета городског</w:t>
      </w:r>
      <w:r w:rsidR="00526CD9">
        <w:rPr>
          <w:rFonts w:ascii="Times New Roman" w:eastAsia="Calibri" w:hAnsi="Times New Roman"/>
          <w:sz w:val="28"/>
          <w:szCs w:val="28"/>
          <w:lang w:eastAsia="en-US"/>
        </w:rPr>
        <w:t>о округа Чехов за 9 месяцев 2021</w:t>
      </w:r>
      <w:r w:rsidRPr="004C7416">
        <w:rPr>
          <w:rFonts w:ascii="Times New Roman" w:eastAsia="Calibri" w:hAnsi="Times New Roman"/>
          <w:sz w:val="28"/>
          <w:szCs w:val="28"/>
          <w:lang w:eastAsia="en-US"/>
        </w:rPr>
        <w:t xml:space="preserve"> года»</w:t>
      </w:r>
      <w:bookmarkStart w:id="0" w:name="_GoBack"/>
      <w:bookmarkEnd w:id="0"/>
    </w:p>
    <w:p w:rsidR="004C7416" w:rsidRPr="004C7416" w:rsidRDefault="004C7416" w:rsidP="004C741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C7416" w:rsidRPr="00526CD9" w:rsidRDefault="004C7416" w:rsidP="004C7416">
      <w:pPr>
        <w:spacing w:after="160" w:line="252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u w:val="single"/>
          <w:lang w:eastAsia="en-US"/>
        </w:rPr>
      </w:pPr>
      <w:r w:rsidRPr="00526CD9">
        <w:rPr>
          <w:rFonts w:ascii="Times New Roman" w:eastAsia="Calibri" w:hAnsi="Times New Roman"/>
          <w:color w:val="000000" w:themeColor="text1"/>
          <w:sz w:val="28"/>
          <w:szCs w:val="28"/>
          <w:u w:val="single"/>
          <w:lang w:eastAsia="en-US"/>
        </w:rPr>
        <w:t>- Администрацией городского округа Чехов, по результатам проверки приняты следующ</w:t>
      </w:r>
      <w:r w:rsidR="00526CD9">
        <w:rPr>
          <w:rFonts w:ascii="Times New Roman" w:eastAsia="Calibri" w:hAnsi="Times New Roman"/>
          <w:color w:val="000000" w:themeColor="text1"/>
          <w:sz w:val="28"/>
          <w:szCs w:val="28"/>
          <w:u w:val="single"/>
          <w:lang w:eastAsia="en-US"/>
        </w:rPr>
        <w:t>ие меры по устранению выявленных недостатков</w:t>
      </w:r>
      <w:r w:rsidRPr="00526CD9">
        <w:rPr>
          <w:rFonts w:ascii="Times New Roman" w:eastAsia="Calibri" w:hAnsi="Times New Roman"/>
          <w:color w:val="000000" w:themeColor="text1"/>
          <w:sz w:val="28"/>
          <w:szCs w:val="28"/>
          <w:u w:val="single"/>
          <w:lang w:eastAsia="en-US"/>
        </w:rPr>
        <w:t>:</w:t>
      </w:r>
    </w:p>
    <w:p w:rsidR="00526CD9" w:rsidRPr="0010770B" w:rsidRDefault="004C7416" w:rsidP="004C7416">
      <w:pPr>
        <w:spacing w:after="160" w:line="252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0770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1).  </w:t>
      </w:r>
      <w:r w:rsidR="00526CD9" w:rsidRPr="0010770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Проведена экспертно-аналитическая работа в целях </w:t>
      </w:r>
      <w:r w:rsidR="0010770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управления дебиторской задолженностью, в частности прогнозирование</w:t>
      </w:r>
      <w:r w:rsidR="00526CD9" w:rsidRPr="0010770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уровня дебиторской задолженности на 01.01.2022 года;</w:t>
      </w:r>
    </w:p>
    <w:p w:rsidR="004C7416" w:rsidRPr="0010770B" w:rsidRDefault="00526CD9" w:rsidP="004C7416">
      <w:pPr>
        <w:spacing w:after="160" w:line="252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0770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2). </w:t>
      </w:r>
      <w:r w:rsidR="004C7416" w:rsidRPr="0010770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Приняты меры по устранению выявленных недостатков, а также по устранению причин и условий выявленных недостатков.</w:t>
      </w:r>
    </w:p>
    <w:p w:rsidR="00527BC4" w:rsidRPr="004C7416" w:rsidRDefault="00527BC4">
      <w:pPr>
        <w:rPr>
          <w:color w:val="FF0000"/>
        </w:rPr>
      </w:pPr>
    </w:p>
    <w:sectPr w:rsidR="00527BC4" w:rsidRPr="004C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10770B"/>
    <w:rsid w:val="002B3009"/>
    <w:rsid w:val="00387188"/>
    <w:rsid w:val="004C7416"/>
    <w:rsid w:val="00526CD9"/>
    <w:rsid w:val="00527BC4"/>
    <w:rsid w:val="005F400B"/>
    <w:rsid w:val="00776525"/>
    <w:rsid w:val="00822B66"/>
    <w:rsid w:val="00C452C6"/>
    <w:rsid w:val="00C77E7D"/>
    <w:rsid w:val="00E953D7"/>
    <w:rsid w:val="00F21855"/>
    <w:rsid w:val="00F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28A2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2020-08-10T07:31:00Z</dcterms:created>
  <dcterms:modified xsi:type="dcterms:W3CDTF">2022-02-01T07:37:00Z</dcterms:modified>
</cp:coreProperties>
</file>